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D0896" w14:textId="77777777" w:rsidR="009676F4" w:rsidRDefault="009676F4" w:rsidP="00273D0B">
      <w:pPr>
        <w:jc w:val="both"/>
        <w:rPr>
          <w:sz w:val="28"/>
          <w:szCs w:val="28"/>
        </w:rPr>
      </w:pPr>
    </w:p>
    <w:p w14:paraId="64466AB0" w14:textId="5E08DCD7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9676F4">
        <w:rPr>
          <w:sz w:val="28"/>
          <w:szCs w:val="28"/>
        </w:rPr>
        <w:t>626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9676F4">
        <w:rPr>
          <w:sz w:val="28"/>
          <w:szCs w:val="28"/>
        </w:rPr>
        <w:t>30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5665A272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9676F4" w:rsidRPr="009676F4">
        <w:rPr>
          <w:rFonts w:ascii="TimesNewRomanPSMT" w:hAnsi="TimesNewRomanPSMT"/>
          <w:b/>
          <w:color w:val="002060"/>
          <w:sz w:val="28"/>
          <w:szCs w:val="28"/>
        </w:rPr>
        <w:t>мониторинге оценки функционирования физико-математических классов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94D4CEE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 xml:space="preserve">ям </w:t>
      </w:r>
    </w:p>
    <w:p w14:paraId="158D173D" w14:textId="6431C343" w:rsidR="009676F4" w:rsidRDefault="009676F4" w:rsidP="00273D0B">
      <w:pPr>
        <w:jc w:val="right"/>
        <w:rPr>
          <w:sz w:val="28"/>
          <w:szCs w:val="28"/>
        </w:rPr>
      </w:pPr>
      <w:r w:rsidRPr="009676F4">
        <w:rPr>
          <w:sz w:val="28"/>
          <w:szCs w:val="28"/>
        </w:rPr>
        <w:t>МКОУ «Сергокалинская СОШ №2»</w:t>
      </w:r>
    </w:p>
    <w:p w14:paraId="70CAAEE4" w14:textId="77777777" w:rsidR="009676F4" w:rsidRPr="009676F4" w:rsidRDefault="009676F4" w:rsidP="009676F4">
      <w:pPr>
        <w:jc w:val="right"/>
        <w:rPr>
          <w:sz w:val="28"/>
          <w:szCs w:val="28"/>
        </w:rPr>
      </w:pPr>
      <w:r w:rsidRPr="009676F4">
        <w:rPr>
          <w:sz w:val="28"/>
          <w:szCs w:val="28"/>
        </w:rPr>
        <w:t>МКОУ "Сергокалинская СОШ №1"</w:t>
      </w:r>
    </w:p>
    <w:p w14:paraId="641CDD58" w14:textId="2AA462D5" w:rsidR="009676F4" w:rsidRDefault="009676F4" w:rsidP="009676F4">
      <w:pPr>
        <w:jc w:val="right"/>
        <w:rPr>
          <w:sz w:val="28"/>
          <w:szCs w:val="28"/>
        </w:rPr>
      </w:pPr>
      <w:r w:rsidRPr="009676F4">
        <w:rPr>
          <w:sz w:val="28"/>
          <w:szCs w:val="28"/>
        </w:rPr>
        <w:t>МКОУ "Мюрегинская СОШ"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342A9E9B" w14:textId="01E7F437" w:rsidR="009676F4" w:rsidRDefault="009676F4" w:rsidP="00A3741C">
      <w:pPr>
        <w:ind w:firstLine="567"/>
        <w:jc w:val="both"/>
      </w:pPr>
      <w:r w:rsidRPr="009676F4">
        <w:rPr>
          <w:color w:val="000000"/>
          <w:sz w:val="28"/>
          <w:szCs w:val="28"/>
        </w:rPr>
        <w:t>Во исполнение приказа Министерства образования и науки РД от</w:t>
      </w:r>
      <w:r w:rsidRPr="009676F4">
        <w:rPr>
          <w:color w:val="000000"/>
          <w:sz w:val="28"/>
          <w:szCs w:val="28"/>
        </w:rPr>
        <w:br/>
        <w:t xml:space="preserve">06.02.2024 г. № 05-02-94-1/29 «О реализации образовательного проекта «Физико-математические классы» в общеобразовательных организациях Республики Дагестан» </w:t>
      </w:r>
      <w:r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>сообщает, что</w:t>
      </w:r>
      <w:r w:rsidRPr="009676F4">
        <w:rPr>
          <w:color w:val="000000"/>
          <w:sz w:val="28"/>
          <w:szCs w:val="28"/>
        </w:rPr>
        <w:t xml:space="preserve"> Министерством образования и науки РД </w:t>
      </w:r>
      <w:r>
        <w:rPr>
          <w:color w:val="000000"/>
          <w:sz w:val="28"/>
          <w:szCs w:val="28"/>
        </w:rPr>
        <w:t xml:space="preserve">будет </w:t>
      </w:r>
      <w:r w:rsidRPr="009676F4">
        <w:rPr>
          <w:color w:val="000000"/>
          <w:sz w:val="28"/>
          <w:szCs w:val="28"/>
        </w:rPr>
        <w:t>пров</w:t>
      </w:r>
      <w:r>
        <w:rPr>
          <w:color w:val="000000"/>
          <w:sz w:val="28"/>
          <w:szCs w:val="28"/>
        </w:rPr>
        <w:t xml:space="preserve">еден </w:t>
      </w:r>
      <w:r w:rsidRPr="009676F4">
        <w:rPr>
          <w:color w:val="000000"/>
          <w:sz w:val="28"/>
          <w:szCs w:val="28"/>
        </w:rPr>
        <w:t>мониторинг оценки функционирования физико-математических классов в образовательных организациях Республики Дагестан, представленных в Приложении 1.</w:t>
      </w:r>
      <w:r w:rsidRPr="009676F4">
        <w:t xml:space="preserve"> </w:t>
      </w:r>
    </w:p>
    <w:p w14:paraId="20770316" w14:textId="58D7634C" w:rsidR="009676F4" w:rsidRPr="009676F4" w:rsidRDefault="009676F4" w:rsidP="009676F4">
      <w:pPr>
        <w:ind w:firstLine="567"/>
        <w:jc w:val="both"/>
      </w:pPr>
      <w:r>
        <w:rPr>
          <w:rStyle w:val="fontstyle01"/>
        </w:rPr>
        <w:t xml:space="preserve">Просим вас в срок до </w:t>
      </w:r>
      <w:r w:rsidRPr="009676F4">
        <w:rPr>
          <w:rStyle w:val="fontstyle01"/>
        </w:rPr>
        <w:t>20</w:t>
      </w:r>
      <w:r>
        <w:rPr>
          <w:rStyle w:val="fontstyle01"/>
        </w:rPr>
        <w:t>.0</w:t>
      </w:r>
      <w:r w:rsidRPr="009676F4">
        <w:rPr>
          <w:rStyle w:val="fontstyle01"/>
        </w:rPr>
        <w:t>6</w:t>
      </w:r>
      <w:r>
        <w:rPr>
          <w:rStyle w:val="fontstyle01"/>
        </w:rPr>
        <w:t xml:space="preserve">.2026 г. представить заполненную форму мониторинга (Приложение </w:t>
      </w:r>
      <w:r w:rsidR="0062010A">
        <w:rPr>
          <w:rStyle w:val="fontstyle01"/>
        </w:rPr>
        <w:t>1</w:t>
      </w:r>
      <w:bookmarkStart w:id="0" w:name="_GoBack"/>
      <w:bookmarkEnd w:id="0"/>
      <w:r>
        <w:rPr>
          <w:rStyle w:val="fontstyle01"/>
        </w:rPr>
        <w:t xml:space="preserve">) на адрес эл. почты </w:t>
      </w:r>
      <w:proofErr w:type="spellStart"/>
      <w:r>
        <w:rPr>
          <w:rStyle w:val="fontstyle21"/>
          <w:lang w:val="en-US"/>
        </w:rPr>
        <w:t>uma</w:t>
      </w:r>
      <w:proofErr w:type="spellEnd"/>
      <w:r w:rsidRPr="009676F4">
        <w:rPr>
          <w:rStyle w:val="fontstyle21"/>
        </w:rPr>
        <w:t>196565@</w:t>
      </w:r>
      <w:r>
        <w:rPr>
          <w:rStyle w:val="fontstyle21"/>
          <w:lang w:val="en-US"/>
        </w:rPr>
        <w:t>mail</w:t>
      </w:r>
      <w:r w:rsidRPr="009676F4">
        <w:rPr>
          <w:rStyle w:val="fontstyle21"/>
        </w:rPr>
        <w:t>.</w:t>
      </w:r>
      <w:proofErr w:type="spellStart"/>
      <w:r>
        <w:rPr>
          <w:rStyle w:val="fontstyle21"/>
          <w:lang w:val="en-US"/>
        </w:rPr>
        <w:t>ru</w:t>
      </w:r>
      <w:proofErr w:type="spellEnd"/>
    </w:p>
    <w:p w14:paraId="4B437269" w14:textId="549D9F63" w:rsidR="00A3741C" w:rsidRDefault="00A3741C" w:rsidP="009676F4">
      <w:pPr>
        <w:ind w:firstLine="567"/>
        <w:jc w:val="both"/>
        <w:rPr>
          <w:rStyle w:val="fontstyle01"/>
        </w:rPr>
      </w:pPr>
      <w:r>
        <w:rPr>
          <w:sz w:val="28"/>
          <w:szCs w:val="28"/>
        </w:rPr>
        <w:t>.</w:t>
      </w:r>
      <w:r w:rsidR="009676F4">
        <w:rPr>
          <w:rStyle w:val="fontstyle01"/>
        </w:rPr>
        <w:t xml:space="preserve"> </w:t>
      </w:r>
    </w:p>
    <w:p w14:paraId="7B828DFF" w14:textId="6AF81B7D" w:rsidR="00A3741C" w:rsidRDefault="00A3741C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>Приложение: на 2 л. в 1 экз.</w:t>
      </w: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1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676F4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2026-04-30T11:48:00Z</dcterms:created>
  <dcterms:modified xsi:type="dcterms:W3CDTF">2026-04-30T11:48:00Z</dcterms:modified>
</cp:coreProperties>
</file>